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8162A" w14:textId="77777777" w:rsidR="004B4589" w:rsidRDefault="004B4589" w:rsidP="006F569F">
      <w:pPr>
        <w:jc w:val="right"/>
      </w:pPr>
    </w:p>
    <w:p w14:paraId="5C573FDE" w14:textId="77777777" w:rsidR="004B4589" w:rsidRDefault="004B4589" w:rsidP="004B4589">
      <w:pPr>
        <w:jc w:val="center"/>
        <w:rPr>
          <w:b/>
          <w:i/>
          <w:sz w:val="28"/>
          <w:szCs w:val="28"/>
        </w:rPr>
      </w:pPr>
    </w:p>
    <w:p w14:paraId="1A3A1618" w14:textId="77777777" w:rsidR="004B4589" w:rsidRDefault="004B4589" w:rsidP="004B4589">
      <w:pPr>
        <w:jc w:val="center"/>
        <w:rPr>
          <w:b/>
          <w:i/>
          <w:sz w:val="28"/>
          <w:szCs w:val="28"/>
        </w:rPr>
      </w:pPr>
    </w:p>
    <w:p w14:paraId="416E6685" w14:textId="77777777" w:rsidR="004B4589" w:rsidRDefault="004B4589" w:rsidP="004B4589">
      <w:pPr>
        <w:jc w:val="center"/>
        <w:rPr>
          <w:rFonts w:ascii="Century Gothic" w:hAnsi="Century Gothic"/>
        </w:rPr>
      </w:pPr>
    </w:p>
    <w:p w14:paraId="435FC0F3" w14:textId="77777777" w:rsidR="004B4589" w:rsidRDefault="004B4589" w:rsidP="004B4589">
      <w:pPr>
        <w:jc w:val="center"/>
        <w:rPr>
          <w:rFonts w:ascii="Century Gothic" w:hAnsi="Century Gothic"/>
        </w:rPr>
      </w:pPr>
    </w:p>
    <w:p w14:paraId="4B7A12CD" w14:textId="66E18BE1" w:rsidR="004B4589" w:rsidRPr="006F569F" w:rsidRDefault="002F02CF" w:rsidP="006F569F">
      <w:pPr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ALLEGATO </w:t>
      </w:r>
      <w:r w:rsidR="00222BD3">
        <w:rPr>
          <w:rFonts w:ascii="Century Gothic" w:hAnsi="Century Gothic"/>
          <w:b/>
          <w:bCs/>
        </w:rPr>
        <w:t>D</w:t>
      </w:r>
    </w:p>
    <w:p w14:paraId="25302B39" w14:textId="77777777" w:rsidR="004B4589" w:rsidRDefault="004B4589" w:rsidP="004B4589">
      <w:pPr>
        <w:rPr>
          <w:rFonts w:ascii="Century Gothic" w:hAnsi="Century Gothic"/>
        </w:rPr>
      </w:pPr>
    </w:p>
    <w:p w14:paraId="43F70100" w14:textId="77777777" w:rsidR="004B4589" w:rsidRPr="00E716AC" w:rsidRDefault="004B4589" w:rsidP="004B4589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EFB64B7" w14:textId="77777777" w:rsidR="00222BD3" w:rsidRPr="00222BD3" w:rsidRDefault="00222BD3" w:rsidP="00222BD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 w:cs="Century Gothic"/>
          <w:color w:val="000000"/>
          <w14:ligatures w14:val="standardContextual"/>
        </w:rPr>
      </w:pPr>
      <w:r w:rsidRPr="00222BD3">
        <w:rPr>
          <w:rFonts w:ascii="Century Gothic" w:eastAsiaTheme="minorHAnsi" w:hAnsi="Century Gothic" w:cs="Century Gothic"/>
          <w:b/>
          <w:bCs/>
          <w:color w:val="000000"/>
          <w14:ligatures w14:val="standardContextual"/>
        </w:rPr>
        <w:t>PRESENTAZIONE ISTANZA RISPOSTA ALLA MANIFESTAZIONE DI INTERESSE PER LA REALIZZAZIONE DEL PROGETTO REGIONALE “INFORMAZIONE E ASSISTENZA ALLE VITTIME: IL DIRITTO DI COMPRENDERE E DI ESSERE COMPRESI” - DGR N. 1427 DEL 27/11/2023</w:t>
      </w:r>
    </w:p>
    <w:p w14:paraId="1DDE7B59" w14:textId="77777777" w:rsidR="00583EBD" w:rsidRPr="00583EBD" w:rsidRDefault="00583EBD" w:rsidP="00583EBD">
      <w:pPr>
        <w:jc w:val="center"/>
        <w:rPr>
          <w:rFonts w:ascii="Century Gothic" w:hAnsi="Century Gothic"/>
          <w:b/>
          <w:bCs/>
          <w:i/>
        </w:rPr>
      </w:pPr>
    </w:p>
    <w:p w14:paraId="7591CD51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757E94AF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141AEBF2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67DA6BD1" w14:textId="77777777" w:rsidR="004B4589" w:rsidRDefault="004B4589" w:rsidP="004B4589">
      <w:pPr>
        <w:jc w:val="center"/>
        <w:rPr>
          <w:rFonts w:ascii="Century Gothic" w:hAnsi="Century Gothic"/>
          <w:b/>
          <w:sz w:val="24"/>
          <w:u w:val="single"/>
        </w:rPr>
      </w:pPr>
    </w:p>
    <w:p w14:paraId="41672703" w14:textId="77777777" w:rsidR="004B4589" w:rsidRPr="004B4589" w:rsidRDefault="004B4589" w:rsidP="004B4589">
      <w:pPr>
        <w:pStyle w:val="Titolo1"/>
        <w:numPr>
          <w:ilvl w:val="0"/>
          <w:numId w:val="0"/>
        </w:numPr>
        <w:jc w:val="center"/>
        <w:rPr>
          <w:rFonts w:ascii="Century Gothic" w:hAnsi="Century Gothic"/>
          <w:sz w:val="28"/>
          <w:szCs w:val="20"/>
        </w:rPr>
        <w:sectPr w:rsidR="004B4589" w:rsidRPr="004B4589" w:rsidSect="003A689C">
          <w:footerReference w:type="default" r:id="rId8"/>
          <w:pgSz w:w="11906" w:h="16838"/>
          <w:pgMar w:top="1417" w:right="1416" w:bottom="1134" w:left="851" w:header="708" w:footer="708" w:gutter="0"/>
          <w:cols w:space="708"/>
          <w:docGrid w:linePitch="360"/>
        </w:sectPr>
      </w:pPr>
    </w:p>
    <w:p w14:paraId="12BF9D99" w14:textId="3731E71D" w:rsidR="00564D5F" w:rsidRPr="00EB4AEA" w:rsidRDefault="00B10102" w:rsidP="00EB4AEA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lastRenderedPageBreak/>
        <w:t>ANALISI DEI BISOG</w:t>
      </w:r>
      <w:r w:rsidR="00295EF3" w:rsidRPr="00EB4AEA">
        <w:rPr>
          <w:rFonts w:ascii="Century Gothic" w:hAnsi="Century Gothic"/>
          <w:b/>
          <w:bCs/>
        </w:rPr>
        <w:t>NI</w:t>
      </w:r>
      <w:r w:rsidRPr="00EB4AEA">
        <w:rPr>
          <w:rFonts w:ascii="Century Gothic" w:hAnsi="Century Gothic"/>
          <w:b/>
          <w:bCs/>
        </w:rPr>
        <w:t xml:space="preserve"> E </w:t>
      </w:r>
      <w:r w:rsidR="00295EF3" w:rsidRPr="00EB4AEA">
        <w:rPr>
          <w:rFonts w:ascii="Century Gothic" w:hAnsi="Century Gothic"/>
          <w:b/>
          <w:bCs/>
        </w:rPr>
        <w:t>SINTESI</w:t>
      </w:r>
      <w:r w:rsidRPr="00EB4AEA">
        <w:rPr>
          <w:rFonts w:ascii="Century Gothic" w:hAnsi="Century Gothic"/>
          <w:b/>
          <w:bCs/>
        </w:rPr>
        <w:t xml:space="preserve"> PROGETTUALE </w:t>
      </w:r>
      <w:bookmarkStart w:id="0" w:name="_Hlk159326787"/>
      <w:r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  <w:bookmarkEnd w:id="0"/>
    </w:p>
    <w:p w14:paraId="422C1BF0" w14:textId="573080A4" w:rsidR="00564D5F" w:rsidRPr="00A32BAA" w:rsidRDefault="00295EF3" w:rsidP="00A32BAA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>Descrivere alla luce dell’esperienza pregressa, delle specificità territoriali e degli strumenti già esistenti sul territorio l’implementazione delle azioni progettuali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64D5F" w14:paraId="3F39E5B2" w14:textId="77777777" w:rsidTr="00B22F94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512B48FB" w14:textId="77777777" w:rsidR="00564D5F" w:rsidRDefault="00564D5F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049BA3BF" w14:textId="77777777" w:rsidR="00564D5F" w:rsidRDefault="00564D5F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61E592B4" w14:textId="77777777" w:rsidR="00564D5F" w:rsidRDefault="00564D5F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3138ACFE" w14:textId="77777777" w:rsidR="00564D5F" w:rsidRDefault="00564D5F" w:rsidP="00564D5F">
      <w:pPr>
        <w:rPr>
          <w:rFonts w:ascii="MyriadPro-Regular" w:hAnsi="MyriadPro-Regular" w:cs="MyriadPro-Regular"/>
          <w:sz w:val="16"/>
          <w:szCs w:val="16"/>
        </w:rPr>
      </w:pPr>
    </w:p>
    <w:p w14:paraId="105E2AB4" w14:textId="1D9E8935" w:rsidR="003A689C" w:rsidRPr="00EB4AEA" w:rsidRDefault="00B10102" w:rsidP="00EB4AEA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LA GOVERNANCE</w:t>
      </w:r>
      <w:r w:rsidR="003A689C" w:rsidRPr="00EB4AEA">
        <w:rPr>
          <w:rFonts w:ascii="Century Gothic" w:hAnsi="Century Gothic"/>
          <w:b/>
          <w:bCs/>
        </w:rPr>
        <w:t xml:space="preserve"> E LA PARTNERSHIP TERRITORIALE</w:t>
      </w:r>
      <w:r w:rsidR="00AA4417">
        <w:rPr>
          <w:rFonts w:ascii="Century Gothic" w:hAnsi="Century Gothic"/>
          <w:b/>
          <w:bCs/>
        </w:rPr>
        <w:t xml:space="preserve">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2 pagine)</w:t>
      </w:r>
    </w:p>
    <w:p w14:paraId="3AAA2E89" w14:textId="6D23F830" w:rsidR="00B10102" w:rsidRPr="00A32BAA" w:rsidRDefault="00B10102" w:rsidP="00B10102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>Descrivere gli strumenti e le modalità individuate al fine di garantire</w:t>
      </w:r>
      <w:r w:rsidR="00B80FB4" w:rsidRPr="00A32BAA">
        <w:rPr>
          <w:rFonts w:ascii="Century Gothic" w:hAnsi="Century Gothic"/>
          <w:i/>
          <w:sz w:val="20"/>
          <w:szCs w:val="20"/>
        </w:rPr>
        <w:t xml:space="preserve"> le azioni di sistema</w:t>
      </w:r>
      <w:r w:rsidR="00A32BAA" w:rsidRPr="00A32BAA">
        <w:rPr>
          <w:rFonts w:ascii="Century Gothic" w:hAnsi="Century Gothic"/>
          <w:i/>
          <w:sz w:val="20"/>
          <w:szCs w:val="20"/>
        </w:rPr>
        <w:t>.</w:t>
      </w:r>
      <w:r w:rsidR="00B80FB4" w:rsidRPr="00A32BAA">
        <w:rPr>
          <w:rFonts w:ascii="Century Gothic" w:hAnsi="Century Gothic"/>
          <w:i/>
          <w:sz w:val="20"/>
          <w:szCs w:val="20"/>
        </w:rPr>
        <w:t xml:space="preserve"> </w:t>
      </w:r>
      <w:r w:rsidRPr="00A32BAA">
        <w:rPr>
          <w:rFonts w:ascii="Century Gothic" w:hAnsi="Century Gothic"/>
          <w:i/>
          <w:sz w:val="20"/>
          <w:szCs w:val="20"/>
        </w:rPr>
        <w:t>Evidenziare le modalità di collaborazione e di raccordo con il sistema dei servizi del territorio e le modalità di integrazione.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B10102" w14:paraId="462D7F90" w14:textId="77777777" w:rsidTr="00B22F94">
        <w:trPr>
          <w:trHeight w:val="572"/>
          <w:jc w:val="center"/>
        </w:trPr>
        <w:tc>
          <w:tcPr>
            <w:tcW w:w="5000" w:type="pct"/>
            <w:shd w:val="clear" w:color="auto" w:fill="auto"/>
          </w:tcPr>
          <w:p w14:paraId="24983906" w14:textId="77777777" w:rsidR="00B10102" w:rsidRDefault="00B10102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7ED05505" w14:textId="77777777" w:rsidR="00B10102" w:rsidRDefault="00B10102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195AA9B7" w14:textId="77777777" w:rsidR="00B10102" w:rsidRDefault="00B10102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759DE67B" w14:textId="77777777" w:rsidR="00B10102" w:rsidRDefault="00B10102" w:rsidP="00B10102">
      <w:pPr>
        <w:jc w:val="both"/>
        <w:rPr>
          <w:rFonts w:ascii="MyriadPro-Regular" w:hAnsi="MyriadPro-Regular" w:cs="MyriadPro-Regular"/>
          <w:sz w:val="16"/>
          <w:szCs w:val="16"/>
        </w:rPr>
      </w:pPr>
    </w:p>
    <w:p w14:paraId="4BACE99C" w14:textId="66026947" w:rsidR="004B4589" w:rsidRPr="00297462" w:rsidRDefault="00DB54CB" w:rsidP="00493F7A">
      <w:pPr>
        <w:spacing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</w:rPr>
        <w:t>O</w:t>
      </w:r>
      <w:r w:rsidR="00493F7A" w:rsidRPr="00297462">
        <w:rPr>
          <w:rFonts w:ascii="Century Gothic" w:hAnsi="Century Gothic"/>
          <w:b/>
          <w:bCs/>
        </w:rPr>
        <w:t xml:space="preserve">BIETTIVI E RISULTATI ATTESI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</w:p>
    <w:p w14:paraId="438AF205" w14:textId="52EF4C37" w:rsidR="004B4589" w:rsidRDefault="004B4589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 xml:space="preserve">Descrivere </w:t>
      </w:r>
      <w:r w:rsidRPr="008073D0">
        <w:rPr>
          <w:rFonts w:ascii="Century Gothic" w:hAnsi="Century Gothic"/>
          <w:i/>
          <w:sz w:val="20"/>
          <w:szCs w:val="20"/>
        </w:rPr>
        <w:t xml:space="preserve">gli obiettivi e i risultati </w:t>
      </w:r>
      <w:r w:rsidR="00583EBD" w:rsidRPr="008073D0">
        <w:rPr>
          <w:rFonts w:ascii="Century Gothic" w:hAnsi="Century Gothic"/>
          <w:i/>
          <w:sz w:val="20"/>
          <w:szCs w:val="20"/>
        </w:rPr>
        <w:t xml:space="preserve">attesi </w:t>
      </w:r>
      <w:r w:rsidR="00583EBD">
        <w:rPr>
          <w:rFonts w:ascii="Century Gothic" w:hAnsi="Century Gothic"/>
          <w:i/>
          <w:sz w:val="20"/>
          <w:szCs w:val="20"/>
        </w:rPr>
        <w:t>e</w:t>
      </w:r>
      <w:r>
        <w:rPr>
          <w:rFonts w:ascii="Century Gothic" w:hAnsi="Century Gothic"/>
          <w:i/>
          <w:sz w:val="20"/>
          <w:szCs w:val="20"/>
        </w:rPr>
        <w:t xml:space="preserve"> la loro coerenza </w:t>
      </w:r>
      <w:r w:rsidR="006F3726">
        <w:rPr>
          <w:rFonts w:ascii="Century Gothic" w:hAnsi="Century Gothic"/>
          <w:i/>
          <w:sz w:val="20"/>
          <w:szCs w:val="20"/>
        </w:rPr>
        <w:t xml:space="preserve">con quanto previsto </w:t>
      </w:r>
      <w:r w:rsidR="00D82730">
        <w:rPr>
          <w:rFonts w:ascii="Century Gothic" w:hAnsi="Century Gothic"/>
          <w:i/>
          <w:sz w:val="20"/>
          <w:szCs w:val="20"/>
        </w:rPr>
        <w:t>dal progetto regionale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A32BAA" w14:paraId="4C92028C" w14:textId="77777777" w:rsidTr="00A60DBE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2DF3AA90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77E32116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5F7953D5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3FB2EB5A" w14:textId="77777777" w:rsidR="00B10102" w:rsidRDefault="00B10102" w:rsidP="004B4589">
      <w:pPr>
        <w:pStyle w:val="Titolo2"/>
        <w:rPr>
          <w:rFonts w:ascii="Century Gothic" w:hAnsi="Century Gothic"/>
        </w:rPr>
      </w:pPr>
    </w:p>
    <w:p w14:paraId="10153116" w14:textId="04E58136" w:rsidR="004B4589" w:rsidRDefault="00493F7A" w:rsidP="004B4589">
      <w:pPr>
        <w:pStyle w:val="Titolo2"/>
        <w:rPr>
          <w:rFonts w:ascii="Century Gothic" w:hAnsi="Century Gothic"/>
        </w:rPr>
      </w:pPr>
      <w:r>
        <w:rPr>
          <w:rFonts w:ascii="Century Gothic" w:hAnsi="Century Gothic"/>
        </w:rPr>
        <w:t xml:space="preserve">DESCRIZIONE DELLE </w:t>
      </w:r>
      <w:r w:rsidR="00B10102">
        <w:rPr>
          <w:rFonts w:ascii="Century Gothic" w:hAnsi="Century Gothic"/>
        </w:rPr>
        <w:t xml:space="preserve">ATTIVITA’ </w:t>
      </w:r>
      <w:r w:rsidR="00B10102" w:rsidRPr="00564D5F">
        <w:rPr>
          <w:rFonts w:ascii="Century Gothic" w:hAnsi="Century Gothic"/>
        </w:rPr>
        <w:t>PREVISTE E DELLE MODALITÀ DI REALIZZAZIONE</w:t>
      </w:r>
      <w:r w:rsidR="00AA4417">
        <w:rPr>
          <w:rFonts w:ascii="Century Gothic" w:hAnsi="Century Gothic"/>
        </w:rPr>
        <w:t xml:space="preserve"> </w:t>
      </w:r>
      <w:r w:rsidR="00AA4417" w:rsidRPr="00EB4AEA">
        <w:rPr>
          <w:rFonts w:ascii="Century Gothic" w:hAnsi="Century Gothic"/>
          <w:bCs/>
        </w:rPr>
        <w:t>(</w:t>
      </w:r>
      <w:r w:rsidR="00AA4417" w:rsidRPr="00AA4417">
        <w:rPr>
          <w:rFonts w:ascii="Century Gothic" w:hAnsi="Century Gothic"/>
        </w:rPr>
        <w:t>max 4 pagine)</w:t>
      </w:r>
    </w:p>
    <w:p w14:paraId="20C0F547" w14:textId="186DAC50" w:rsidR="00E32B10" w:rsidRDefault="00D82730" w:rsidP="00B80FB4">
      <w:p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Descrizione degli interventi e per ciascun intervento </w:t>
      </w:r>
      <w:r w:rsidRPr="001F21C5">
        <w:rPr>
          <w:rFonts w:ascii="Arial" w:hAnsi="Arial" w:cs="Arial"/>
          <w:b/>
          <w:i/>
          <w:u w:val="single"/>
        </w:rPr>
        <w:t xml:space="preserve">le </w:t>
      </w:r>
      <w:r>
        <w:rPr>
          <w:rFonts w:ascii="Arial" w:hAnsi="Arial" w:cs="Arial"/>
          <w:b/>
          <w:i/>
          <w:u w:val="single"/>
        </w:rPr>
        <w:t xml:space="preserve">modalità di realizzazione e </w:t>
      </w:r>
      <w:r w:rsidRPr="001F21C5">
        <w:rPr>
          <w:rFonts w:ascii="Arial" w:hAnsi="Arial" w:cs="Arial"/>
          <w:b/>
          <w:i/>
          <w:u w:val="single"/>
        </w:rPr>
        <w:t>risorse professionali impiegate</w:t>
      </w:r>
      <w:r>
        <w:rPr>
          <w:rFonts w:ascii="Arial" w:hAnsi="Arial" w:cs="Arial"/>
          <w:b/>
          <w:i/>
          <w:u w:val="single"/>
        </w:rPr>
        <w:t xml:space="preserve"> </w:t>
      </w:r>
      <w:r w:rsidR="00E32B10">
        <w:rPr>
          <w:rFonts w:ascii="Arial" w:hAnsi="Arial" w:cs="Arial"/>
          <w:b/>
          <w:i/>
          <w:u w:val="single"/>
        </w:rPr>
        <w:t xml:space="preserve">per l’ azione </w:t>
      </w:r>
      <w:bookmarkStart w:id="1" w:name="_Hlk118211063"/>
      <w:r w:rsidR="00B80FB4">
        <w:rPr>
          <w:rFonts w:ascii="Arial" w:hAnsi="Arial" w:cs="Arial"/>
          <w:b/>
          <w:i/>
          <w:u w:val="single"/>
        </w:rPr>
        <w:t xml:space="preserve">di sistema che prevede: </w:t>
      </w:r>
    </w:p>
    <w:p w14:paraId="36BBCA1A" w14:textId="77777777" w:rsidR="00B80FB4" w:rsidRPr="00B80FB4" w:rsidRDefault="00B80FB4" w:rsidP="00B80FB4">
      <w:pPr>
        <w:spacing w:after="0" w:line="240" w:lineRule="auto"/>
        <w:jc w:val="both"/>
        <w:rPr>
          <w:rFonts w:ascii="Century Gothic" w:eastAsiaTheme="minorHAnsi" w:hAnsi="Century Gothic" w:cstheme="minorBidi"/>
          <w:bCs/>
          <w:sz w:val="20"/>
          <w:szCs w:val="20"/>
        </w:rPr>
      </w:pPr>
    </w:p>
    <w:p w14:paraId="53B8E51C" w14:textId="77777777" w:rsidR="00B80FB4" w:rsidRPr="00A32BAA" w:rsidRDefault="00B80FB4" w:rsidP="00B80FB4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>1. Informazione e supporto formativo mirato e sensibilizzazione rivolti a specifici gruppi di operatori/referenti della comunità territoriale;</w:t>
      </w:r>
    </w:p>
    <w:p w14:paraId="773A495F" w14:textId="77777777" w:rsidR="00B80FB4" w:rsidRPr="00A32BAA" w:rsidRDefault="00B80FB4" w:rsidP="00B80FB4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>2. Ricognizione e Mappatura della rete di supporto alle vittime sul territorio regionale e nazionale;</w:t>
      </w:r>
    </w:p>
    <w:p w14:paraId="132B9FDC" w14:textId="121DB86D" w:rsidR="00D04F2C" w:rsidRPr="00A32BAA" w:rsidRDefault="00B80FB4" w:rsidP="00B80FB4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>3. Definizione e attuazione del sistema di monitoraggio – verifica – valutazione.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423D" w14:paraId="0769C831" w14:textId="77777777" w:rsidTr="00762BE2">
        <w:tc>
          <w:tcPr>
            <w:tcW w:w="14277" w:type="dxa"/>
          </w:tcPr>
          <w:bookmarkEnd w:id="1"/>
          <w:p w14:paraId="654C110E" w14:textId="0E4DC53B" w:rsidR="00F1411E" w:rsidRPr="00F1411E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1. Descrivere le modalità di </w:t>
            </w:r>
            <w:r w:rsidR="00EB4AEA">
              <w:rPr>
                <w:rFonts w:ascii="Century Gothic" w:eastAsiaTheme="minorHAnsi" w:hAnsi="Century Gothic" w:cstheme="minorBidi"/>
              </w:rPr>
              <w:t>realizzazione degli interventi dettagliando le attività</w:t>
            </w:r>
            <w:r w:rsidR="00583EBD">
              <w:rPr>
                <w:rFonts w:ascii="Century Gothic" w:eastAsiaTheme="minorHAnsi" w:hAnsi="Century Gothic" w:cstheme="minorBidi"/>
              </w:rPr>
              <w:t>;</w:t>
            </w:r>
          </w:p>
          <w:p w14:paraId="09EA2097" w14:textId="678AD286" w:rsidR="00F1411E" w:rsidRPr="00F1411E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>2.</w:t>
            </w:r>
            <w:r w:rsidR="00583EBD">
              <w:rPr>
                <w:rFonts w:ascii="Century Gothic" w:eastAsiaTheme="minorHAnsi" w:hAnsi="Century Gothic" w:cstheme="minorBidi"/>
              </w:rPr>
              <w:t xml:space="preserve"> Indicare le r</w:t>
            </w:r>
            <w:r w:rsidRPr="00F1411E">
              <w:rPr>
                <w:rFonts w:ascii="Century Gothic" w:eastAsiaTheme="minorHAnsi" w:hAnsi="Century Gothic" w:cstheme="minorBidi"/>
              </w:rPr>
              <w:t>isorse professionali impiegate negli interventi</w:t>
            </w:r>
            <w:r w:rsidR="00583EBD">
              <w:rPr>
                <w:rFonts w:ascii="Century Gothic" w:eastAsiaTheme="minorHAnsi" w:hAnsi="Century Gothic" w:cstheme="minorBidi"/>
              </w:rPr>
              <w:t>;</w:t>
            </w:r>
          </w:p>
          <w:p w14:paraId="705F1BF3" w14:textId="51B8E960" w:rsidR="00F1411E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3. Specificare la formazione professionale ed esperienziale per il </w:t>
            </w:r>
            <w:proofErr w:type="gramStart"/>
            <w:r w:rsidRPr="00F1411E">
              <w:rPr>
                <w:rFonts w:ascii="Century Gothic" w:eastAsiaTheme="minorHAnsi" w:hAnsi="Century Gothic" w:cstheme="minorBidi"/>
              </w:rPr>
              <w:t>predetto</w:t>
            </w:r>
            <w:proofErr w:type="gramEnd"/>
            <w:r w:rsidRPr="00F1411E">
              <w:rPr>
                <w:rFonts w:ascii="Century Gothic" w:eastAsiaTheme="minorHAnsi" w:hAnsi="Century Gothic" w:cstheme="minorBidi"/>
              </w:rPr>
              <w:t xml:space="preserve"> personale impiegato nei servizi</w:t>
            </w:r>
            <w:r w:rsidR="00583EBD">
              <w:rPr>
                <w:rFonts w:ascii="Century Gothic" w:eastAsiaTheme="minorHAnsi" w:hAnsi="Century Gothic" w:cstheme="minorBidi"/>
              </w:rPr>
              <w:t>;</w:t>
            </w:r>
          </w:p>
          <w:p w14:paraId="6CF829D5" w14:textId="43495FE4" w:rsidR="0037423D" w:rsidRPr="007972EC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4. </w:t>
            </w:r>
            <w:r w:rsidR="00583EBD">
              <w:rPr>
                <w:rFonts w:ascii="Century Gothic" w:eastAsiaTheme="minorHAnsi" w:hAnsi="Century Gothic" w:cstheme="minorBidi"/>
              </w:rPr>
              <w:t>Indicare il n</w:t>
            </w:r>
            <w:r w:rsidRPr="00F1411E">
              <w:rPr>
                <w:rFonts w:ascii="Century Gothic" w:eastAsiaTheme="minorHAnsi" w:hAnsi="Century Gothic" w:cstheme="minorBidi"/>
              </w:rPr>
              <w:t xml:space="preserve">umero di ore di impiego delle </w:t>
            </w:r>
            <w:proofErr w:type="gramStart"/>
            <w:r w:rsidRPr="00F1411E">
              <w:rPr>
                <w:rFonts w:ascii="Century Gothic" w:eastAsiaTheme="minorHAnsi" w:hAnsi="Century Gothic" w:cstheme="minorBidi"/>
              </w:rPr>
              <w:t>predette</w:t>
            </w:r>
            <w:proofErr w:type="gramEnd"/>
            <w:r w:rsidRPr="00F1411E">
              <w:rPr>
                <w:rFonts w:ascii="Century Gothic" w:eastAsiaTheme="minorHAnsi" w:hAnsi="Century Gothic" w:cstheme="minorBidi"/>
              </w:rPr>
              <w:t xml:space="preserve"> risorse ne</w:t>
            </w:r>
            <w:r>
              <w:rPr>
                <w:rFonts w:ascii="Century Gothic" w:eastAsiaTheme="minorHAnsi" w:hAnsi="Century Gothic" w:cstheme="minorBidi"/>
              </w:rPr>
              <w:t>ll’erogazione del servizio</w:t>
            </w:r>
            <w:r w:rsidR="00583EBD">
              <w:rPr>
                <w:rFonts w:ascii="Century Gothic" w:eastAsiaTheme="minorHAnsi" w:hAnsi="Century Gothic" w:cstheme="minorBidi"/>
              </w:rPr>
              <w:t>.</w:t>
            </w:r>
          </w:p>
        </w:tc>
      </w:tr>
    </w:tbl>
    <w:p w14:paraId="78E76307" w14:textId="12CC5CC4" w:rsidR="0037423D" w:rsidRDefault="0037423D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556C16F3" w14:textId="0F353223" w:rsidR="00B10102" w:rsidRDefault="00B10102" w:rsidP="00A32BAA">
      <w:pPr>
        <w:keepNext/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EVENTUALI FATTORI POSITIVI/ CRITICITÀ CHE CARATTERIZZANO L’INIZIATIVA PROGETTUALE (INDICARE POSSIBILMENTE ENTRAMBI GLI ASPETTI)</w:t>
      </w:r>
      <w:r w:rsidR="00AA4417">
        <w:rPr>
          <w:rFonts w:ascii="Century Gothic" w:hAnsi="Century Gothic"/>
          <w:b/>
          <w:bCs/>
        </w:rPr>
        <w:t xml:space="preserve">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A32BAA" w14:paraId="44C3A9B2" w14:textId="77777777" w:rsidTr="00A60DBE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6DEA7BFB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57A34C3C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2EB083F9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638BA042" w14:textId="77777777" w:rsidR="00A32BAA" w:rsidRPr="00EB4AEA" w:rsidRDefault="00A32BAA" w:rsidP="00EB4AEA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040000A7" w14:textId="1DE5E47A" w:rsidR="00851BC9" w:rsidRPr="00EB4AEA" w:rsidRDefault="00B10102" w:rsidP="007972EC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INDICARE PER LE ATTIVITÀ PROPOSTE GLI INDICATORI DI OUTPUT CHE SI INTENDONO REALIZZARE</w:t>
      </w:r>
      <w:r w:rsidR="00AA4417">
        <w:rPr>
          <w:rFonts w:ascii="Century Gothic" w:hAnsi="Century Gothic"/>
          <w:b/>
          <w:bCs/>
        </w:rPr>
        <w:t xml:space="preserve">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</w:p>
    <w:p w14:paraId="5D0A2D98" w14:textId="3A48CC6B" w:rsidR="00B10102" w:rsidRDefault="00B10102" w:rsidP="00B1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B10102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Numero </w:t>
      </w:r>
      <w:r w:rsidR="00AA4417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e caratteristiche dei </w:t>
      </w:r>
      <w:r w:rsidRPr="00B10102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destinatari </w:t>
      </w:r>
      <w:r w:rsidR="00AA4417">
        <w:rPr>
          <w:rFonts w:ascii="Century Gothic" w:eastAsiaTheme="minorHAnsi" w:hAnsi="Century Gothic" w:cstheme="minorBidi"/>
          <w:sz w:val="20"/>
          <w:szCs w:val="20"/>
          <w:lang w:eastAsia="it-IT"/>
        </w:rPr>
        <w:t>che si prevede di raggiungere per tipologia di azione</w:t>
      </w:r>
    </w:p>
    <w:p w14:paraId="1B6A522D" w14:textId="77777777" w:rsidR="00AA4417" w:rsidRDefault="00AA4417" w:rsidP="00B1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</w:p>
    <w:p w14:paraId="12B7FDBE" w14:textId="288C289A" w:rsidR="00484134" w:rsidRDefault="00A32BAA" w:rsidP="00B1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>Indicatori:</w:t>
      </w:r>
    </w:p>
    <w:p w14:paraId="2636DF64" w14:textId="1DF55136" w:rsidR="00167E37" w:rsidRDefault="00484134" w:rsidP="00B1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-  </w:t>
      </w:r>
      <w:r w:rsidR="00167E37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numero </w:t>
      </w:r>
      <w:r w:rsidR="00B80FB4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incontri di sensibilizzazione e formazione con gli operatori </w:t>
      </w:r>
    </w:p>
    <w:p w14:paraId="53B41484" w14:textId="102571B6" w:rsidR="00484134" w:rsidRDefault="00167E37" w:rsidP="00B1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>-</w:t>
      </w:r>
      <w:r w:rsidR="00B80FB4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  numero operatori coinvolte nella attività di sensibilizzazione e informazione</w:t>
      </w:r>
    </w:p>
    <w:p w14:paraId="7699B82A" w14:textId="23FE5591" w:rsidR="007972EC" w:rsidRPr="00A32BAA" w:rsidRDefault="00B80FB4" w:rsidP="00564D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- numero protocolli operativi tra istituzioni promossi sul territorio </w:t>
      </w:r>
      <w:r w:rsidR="00851BC9" w:rsidRPr="00851BC9">
        <w:rPr>
          <w:rFonts w:ascii="Century Gothic" w:eastAsiaTheme="minorHAnsi" w:hAnsi="Century Gothic" w:cstheme="minorBidi"/>
          <w:sz w:val="20"/>
          <w:szCs w:val="20"/>
          <w:lang w:eastAsia="it-IT"/>
        </w:rPr>
        <w:tab/>
      </w:r>
    </w:p>
    <w:p w14:paraId="23621B0D" w14:textId="61828531" w:rsidR="00A44696" w:rsidRDefault="00A44696" w:rsidP="004B4589">
      <w:pPr>
        <w:pStyle w:val="Titolo2"/>
        <w:rPr>
          <w:rFonts w:ascii="Century Gothic" w:hAnsi="Century Gothic"/>
        </w:rPr>
      </w:pPr>
    </w:p>
    <w:p w14:paraId="7C70389A" w14:textId="6017B909" w:rsidR="00A44696" w:rsidRDefault="00A44696" w:rsidP="004B4589">
      <w:pPr>
        <w:pStyle w:val="Titolo2"/>
        <w:rPr>
          <w:rFonts w:ascii="Century Gothic" w:hAnsi="Century Gothic"/>
        </w:rPr>
      </w:pPr>
      <w:r w:rsidRPr="00A44696">
        <w:rPr>
          <w:rFonts w:ascii="Century Gothic" w:hAnsi="Century Gothic"/>
        </w:rPr>
        <w:t xml:space="preserve">MODALITÀ DI DIFFUSIONE DEI RISULTATI CON PARTICOLARE RIFERIMENTO ALLA VISIBILITÀ </w:t>
      </w:r>
      <w:r>
        <w:rPr>
          <w:rFonts w:ascii="Century Gothic" w:hAnsi="Century Gothic"/>
        </w:rPr>
        <w:t>DEL PROGETTO</w:t>
      </w:r>
      <w:r w:rsidR="00AA4417">
        <w:rPr>
          <w:rFonts w:ascii="Century Gothic" w:hAnsi="Century Gothic"/>
        </w:rPr>
        <w:t xml:space="preserve"> </w:t>
      </w:r>
      <w:r w:rsidR="00AA4417" w:rsidRPr="00EB4AEA">
        <w:rPr>
          <w:rFonts w:ascii="Century Gothic" w:hAnsi="Century Gothic"/>
          <w:bCs/>
        </w:rPr>
        <w:t>(</w:t>
      </w:r>
      <w:r w:rsidR="00AA4417" w:rsidRPr="00AA4417">
        <w:rPr>
          <w:rFonts w:ascii="Century Gothic" w:hAnsi="Century Gothic"/>
        </w:rPr>
        <w:t>max 1 pagina)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A32BAA" w14:paraId="370C7CB3" w14:textId="77777777" w:rsidTr="00A60DBE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22ED0C1A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7AF5FB83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49BEC806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21451A1F" w14:textId="77777777" w:rsidR="00A44696" w:rsidRDefault="00A44696" w:rsidP="00A44696"/>
    <w:p w14:paraId="1488737D" w14:textId="76DF7E6A" w:rsidR="004B4589" w:rsidRDefault="00297462" w:rsidP="004B4589">
      <w:pPr>
        <w:pStyle w:val="Titolo2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</w:rPr>
        <w:t>MONITORAGGIO E VALUTAZIONE</w:t>
      </w:r>
      <w:r w:rsidR="00DB54CB">
        <w:rPr>
          <w:rFonts w:ascii="Century Gothic" w:hAnsi="Century Gothic"/>
        </w:rPr>
        <w:t xml:space="preserve"> </w:t>
      </w:r>
      <w:r w:rsidR="00AA4417" w:rsidRPr="00EB4AEA">
        <w:rPr>
          <w:rFonts w:ascii="Century Gothic" w:hAnsi="Century Gothic"/>
          <w:bCs/>
        </w:rPr>
        <w:t>(</w:t>
      </w:r>
      <w:r w:rsidR="00AA4417" w:rsidRPr="00AA4417">
        <w:rPr>
          <w:rFonts w:ascii="Century Gothic" w:hAnsi="Century Gothic"/>
        </w:rPr>
        <w:t>max 1 pagina)</w:t>
      </w:r>
    </w:p>
    <w:p w14:paraId="0FE2751B" w14:textId="5D04B6C8" w:rsidR="00BF1F74" w:rsidRPr="007972EC" w:rsidRDefault="00BF1F74" w:rsidP="00BF1F74">
      <w:pPr>
        <w:jc w:val="both"/>
        <w:rPr>
          <w:rFonts w:ascii="Century Gothic" w:hAnsi="Century Gothic"/>
          <w:i/>
          <w:sz w:val="20"/>
          <w:szCs w:val="20"/>
        </w:rPr>
      </w:pPr>
      <w:r w:rsidRPr="007972EC">
        <w:rPr>
          <w:rFonts w:ascii="Century Gothic" w:hAnsi="Century Gothic"/>
          <w:i/>
          <w:sz w:val="20"/>
          <w:szCs w:val="20"/>
        </w:rPr>
        <w:t>Descrivere le modalità di monitoraggio e valutazione</w:t>
      </w:r>
      <w:r w:rsidR="006D59B5" w:rsidRPr="007972EC">
        <w:rPr>
          <w:rFonts w:ascii="Century Gothic" w:hAnsi="Century Gothic"/>
          <w:i/>
          <w:sz w:val="20"/>
          <w:szCs w:val="20"/>
        </w:rPr>
        <w:t xml:space="preserve"> e </w:t>
      </w:r>
      <w:r w:rsidR="00583EBD">
        <w:rPr>
          <w:rFonts w:ascii="Century Gothic" w:hAnsi="Century Gothic"/>
          <w:i/>
          <w:sz w:val="20"/>
          <w:szCs w:val="20"/>
        </w:rPr>
        <w:t>delineare g</w:t>
      </w:r>
      <w:r w:rsidR="006D59B5" w:rsidRPr="007972EC">
        <w:rPr>
          <w:rFonts w:ascii="Century Gothic" w:hAnsi="Century Gothic"/>
          <w:i/>
          <w:sz w:val="20"/>
          <w:szCs w:val="20"/>
        </w:rPr>
        <w:t xml:space="preserve">li </w:t>
      </w:r>
      <w:r w:rsidRPr="007972EC">
        <w:rPr>
          <w:rFonts w:ascii="Century Gothic" w:hAnsi="Century Gothic"/>
          <w:i/>
          <w:sz w:val="20"/>
          <w:szCs w:val="20"/>
        </w:rPr>
        <w:t>indicator</w:t>
      </w:r>
      <w:r w:rsidR="006D59B5" w:rsidRPr="007972EC">
        <w:rPr>
          <w:rFonts w:ascii="Century Gothic" w:hAnsi="Century Gothic"/>
          <w:i/>
          <w:sz w:val="20"/>
          <w:szCs w:val="20"/>
        </w:rPr>
        <w:t>i individuati</w:t>
      </w:r>
      <w:r w:rsidRPr="007972EC">
        <w:rPr>
          <w:rFonts w:ascii="Century Gothic" w:hAnsi="Century Gothic"/>
          <w:i/>
          <w:sz w:val="20"/>
          <w:szCs w:val="20"/>
        </w:rPr>
        <w:t xml:space="preserve"> </w:t>
      </w:r>
      <w:r w:rsidR="00583EBD">
        <w:rPr>
          <w:rFonts w:ascii="Century Gothic" w:hAnsi="Century Gothic"/>
          <w:i/>
          <w:sz w:val="20"/>
          <w:szCs w:val="20"/>
        </w:rPr>
        <w:t xml:space="preserve">e  </w:t>
      </w:r>
      <w:r w:rsidRPr="007972EC">
        <w:rPr>
          <w:rFonts w:ascii="Century Gothic" w:hAnsi="Century Gothic"/>
          <w:i/>
          <w:sz w:val="20"/>
          <w:szCs w:val="20"/>
        </w:rPr>
        <w:t xml:space="preserve">la relativa rilevanza/pertinenza rispetto alla proposta </w:t>
      </w:r>
      <w:r w:rsidR="00265CA6">
        <w:rPr>
          <w:rFonts w:ascii="Century Gothic" w:hAnsi="Century Gothic"/>
          <w:i/>
          <w:sz w:val="20"/>
          <w:szCs w:val="20"/>
        </w:rPr>
        <w:t xml:space="preserve">regionale </w:t>
      </w:r>
      <w:r w:rsidRPr="007972EC">
        <w:rPr>
          <w:rFonts w:ascii="Century Gothic" w:hAnsi="Century Gothic"/>
          <w:i/>
          <w:sz w:val="20"/>
          <w:szCs w:val="20"/>
        </w:rPr>
        <w:t>di intervent</w:t>
      </w:r>
      <w:r w:rsidR="00583EBD">
        <w:rPr>
          <w:rFonts w:ascii="Century Gothic" w:hAnsi="Century Gothic"/>
          <w:i/>
          <w:sz w:val="20"/>
          <w:szCs w:val="20"/>
        </w:rPr>
        <w:t>o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A32BAA" w14:paraId="33EDA22F" w14:textId="77777777" w:rsidTr="00A60DBE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014CEA15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  <w:bookmarkStart w:id="2" w:name="_Hlk19731427"/>
          </w:p>
          <w:p w14:paraId="7EBCE9C9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3061D323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5D9572F2" w14:textId="77777777" w:rsidR="00B22F94" w:rsidRDefault="00B22F94" w:rsidP="007A1598">
      <w:pPr>
        <w:pStyle w:val="Titolo2"/>
        <w:rPr>
          <w:rFonts w:ascii="Century Gothic" w:hAnsi="Century Gothic"/>
        </w:rPr>
      </w:pPr>
    </w:p>
    <w:p w14:paraId="34B7B4AF" w14:textId="77777777" w:rsidR="00AA4417" w:rsidRDefault="00AA4417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br w:type="page"/>
      </w:r>
    </w:p>
    <w:p w14:paraId="3D603C80" w14:textId="2BAA0612" w:rsidR="004B4589" w:rsidRPr="007A1598" w:rsidRDefault="007A1598" w:rsidP="007A1598">
      <w:pPr>
        <w:pStyle w:val="Titolo2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CALENDARIO DELLE ATTIVITÀ </w:t>
      </w:r>
    </w:p>
    <w:p w14:paraId="2FFDDBE8" w14:textId="3E73AEF4" w:rsidR="004B4589" w:rsidRPr="00A32BAA" w:rsidRDefault="004B4589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 xml:space="preserve">La </w:t>
      </w:r>
      <w:r w:rsidR="00B22F94" w:rsidRPr="00A32BAA">
        <w:rPr>
          <w:rFonts w:ascii="Century Gothic" w:hAnsi="Century Gothic"/>
          <w:i/>
          <w:sz w:val="20"/>
          <w:szCs w:val="20"/>
        </w:rPr>
        <w:t>t</w:t>
      </w:r>
      <w:r w:rsidRPr="00A32BAA">
        <w:rPr>
          <w:rFonts w:ascii="Century Gothic" w:hAnsi="Century Gothic"/>
          <w:i/>
          <w:sz w:val="20"/>
          <w:szCs w:val="20"/>
        </w:rPr>
        <w:t>abella andrà compilata in coerenza con la durata del periodo di realizzazione degli interventi</w:t>
      </w:r>
      <w:r w:rsidR="00BE345F" w:rsidRPr="00A32BAA">
        <w:rPr>
          <w:rFonts w:ascii="Century Gothic" w:hAnsi="Century Gothic"/>
          <w:i/>
          <w:sz w:val="20"/>
          <w:szCs w:val="20"/>
        </w:rPr>
        <w:t xml:space="preserve"> di </w:t>
      </w:r>
      <w:r w:rsidR="00484134" w:rsidRPr="00A32BAA">
        <w:rPr>
          <w:rFonts w:ascii="Century Gothic" w:hAnsi="Century Gothic"/>
          <w:i/>
          <w:sz w:val="20"/>
          <w:szCs w:val="20"/>
        </w:rPr>
        <w:t>12</w:t>
      </w:r>
      <w:r w:rsidR="00B776CB" w:rsidRPr="00A32BAA">
        <w:rPr>
          <w:rFonts w:ascii="Century Gothic" w:hAnsi="Century Gothic"/>
          <w:i/>
          <w:sz w:val="20"/>
          <w:szCs w:val="20"/>
        </w:rPr>
        <w:t xml:space="preserve"> mesi.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BE345F" w14:paraId="16C0704C" w14:textId="77777777" w:rsidTr="00AA4417">
        <w:trPr>
          <w:cantSplit/>
          <w:trHeight w:val="416"/>
          <w:jc w:val="center"/>
        </w:trPr>
        <w:tc>
          <w:tcPr>
            <w:tcW w:w="956" w:type="pct"/>
          </w:tcPr>
          <w:p w14:paraId="3350929C" w14:textId="22D609BD" w:rsidR="00BE345F" w:rsidRDefault="00BE345F" w:rsidP="00AA4417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bookmarkStart w:id="3" w:name="_Hlk148446733"/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4044" w:type="pct"/>
            <w:gridSpan w:val="12"/>
          </w:tcPr>
          <w:p w14:paraId="639CF06D" w14:textId="75067003" w:rsidR="00BE345F" w:rsidRDefault="004469F4" w:rsidP="00AA4417">
            <w:pPr>
              <w:ind w:right="-250"/>
              <w:jc w:val="center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ANNO 202</w:t>
            </w:r>
            <w:r w:rsidR="00564D5F"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4</w:t>
            </w:r>
          </w:p>
        </w:tc>
      </w:tr>
      <w:bookmarkEnd w:id="2"/>
      <w:tr w:rsidR="00BE345F" w14:paraId="1B12D2DA" w14:textId="44EEFB5D" w:rsidTr="00AA4417">
        <w:trPr>
          <w:cantSplit/>
          <w:trHeight w:val="279"/>
          <w:jc w:val="center"/>
        </w:trPr>
        <w:tc>
          <w:tcPr>
            <w:tcW w:w="956" w:type="pct"/>
          </w:tcPr>
          <w:p w14:paraId="6B7FA0D5" w14:textId="77777777" w:rsidR="00BE345F" w:rsidRDefault="00BE345F" w:rsidP="00AA4417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</w:tcPr>
          <w:p w14:paraId="1A49F6E7" w14:textId="08458835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</w:t>
            </w: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337" w:type="pct"/>
          </w:tcPr>
          <w:p w14:paraId="2291C892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M2</w:t>
            </w:r>
          </w:p>
        </w:tc>
        <w:tc>
          <w:tcPr>
            <w:tcW w:w="337" w:type="pct"/>
          </w:tcPr>
          <w:p w14:paraId="4DC85BE9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M3</w:t>
            </w:r>
          </w:p>
        </w:tc>
        <w:tc>
          <w:tcPr>
            <w:tcW w:w="337" w:type="pct"/>
          </w:tcPr>
          <w:p w14:paraId="1A7ACF71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M4</w:t>
            </w:r>
          </w:p>
        </w:tc>
        <w:tc>
          <w:tcPr>
            <w:tcW w:w="337" w:type="pct"/>
          </w:tcPr>
          <w:p w14:paraId="7474D4B3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M5</w:t>
            </w:r>
          </w:p>
        </w:tc>
        <w:tc>
          <w:tcPr>
            <w:tcW w:w="337" w:type="pct"/>
          </w:tcPr>
          <w:p w14:paraId="4110CF23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M6</w:t>
            </w:r>
          </w:p>
        </w:tc>
        <w:tc>
          <w:tcPr>
            <w:tcW w:w="337" w:type="pct"/>
          </w:tcPr>
          <w:p w14:paraId="3CE75226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 7</w:t>
            </w:r>
          </w:p>
        </w:tc>
        <w:tc>
          <w:tcPr>
            <w:tcW w:w="337" w:type="pct"/>
          </w:tcPr>
          <w:p w14:paraId="11474CE1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M8</w:t>
            </w:r>
          </w:p>
        </w:tc>
        <w:tc>
          <w:tcPr>
            <w:tcW w:w="337" w:type="pct"/>
          </w:tcPr>
          <w:p w14:paraId="775D1BBE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M9</w:t>
            </w:r>
          </w:p>
        </w:tc>
        <w:tc>
          <w:tcPr>
            <w:tcW w:w="337" w:type="pct"/>
          </w:tcPr>
          <w:p w14:paraId="49FE3737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M10</w:t>
            </w:r>
          </w:p>
        </w:tc>
        <w:tc>
          <w:tcPr>
            <w:tcW w:w="337" w:type="pct"/>
          </w:tcPr>
          <w:p w14:paraId="3899281A" w14:textId="77777777" w:rsidR="00BE345F" w:rsidRPr="00BA1B00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M11</w:t>
            </w:r>
          </w:p>
        </w:tc>
        <w:tc>
          <w:tcPr>
            <w:tcW w:w="337" w:type="pct"/>
          </w:tcPr>
          <w:p w14:paraId="66A42F3B" w14:textId="77777777" w:rsidR="00BE345F" w:rsidRPr="00BA1B00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M12</w:t>
            </w:r>
          </w:p>
        </w:tc>
      </w:tr>
      <w:tr w:rsidR="00AA4417" w14:paraId="24AADDD0" w14:textId="77777777" w:rsidTr="00AA4417">
        <w:trPr>
          <w:cantSplit/>
          <w:trHeight w:val="209"/>
          <w:jc w:val="center"/>
        </w:trPr>
        <w:tc>
          <w:tcPr>
            <w:tcW w:w="956" w:type="pct"/>
          </w:tcPr>
          <w:p w14:paraId="3CCFB6DA" w14:textId="037359C1" w:rsidR="00AA4417" w:rsidRPr="00AA4417" w:rsidRDefault="00E32B10" w:rsidP="00AA4417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1</w:t>
            </w:r>
          </w:p>
        </w:tc>
        <w:tc>
          <w:tcPr>
            <w:tcW w:w="337" w:type="pct"/>
            <w:shd w:val="clear" w:color="auto" w:fill="auto"/>
          </w:tcPr>
          <w:p w14:paraId="07A695C7" w14:textId="77777777" w:rsidR="00AA4417" w:rsidRPr="00AA4417" w:rsidRDefault="00AA4417" w:rsidP="00AA4417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CCC98D6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00FFD4A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074FEE3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3631FD0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CC81DC4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2AD2AE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9E114F4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AEDDA3D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1DA2AE8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ACCA77" w14:textId="77777777" w:rsidR="00AA4417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E01C50" w14:textId="77777777" w:rsidR="00AA4417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415CC347" w14:textId="4C6EC011" w:rsidTr="00AA4417">
        <w:trPr>
          <w:cantSplit/>
          <w:trHeight w:val="416"/>
          <w:jc w:val="center"/>
        </w:trPr>
        <w:tc>
          <w:tcPr>
            <w:tcW w:w="956" w:type="pct"/>
          </w:tcPr>
          <w:p w14:paraId="4F9A0684" w14:textId="22647DD9" w:rsidR="00BE345F" w:rsidRDefault="00BE345F" w:rsidP="00AA4417">
            <w:pPr>
              <w:ind w:right="-108"/>
              <w:rPr>
                <w:rFonts w:ascii="Century Gothic" w:eastAsia="Times New Roman" w:hAnsi="Century Gothic"/>
                <w:b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1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(titolo)</w:t>
            </w:r>
          </w:p>
        </w:tc>
        <w:tc>
          <w:tcPr>
            <w:tcW w:w="337" w:type="pct"/>
            <w:shd w:val="clear" w:color="auto" w:fill="auto"/>
          </w:tcPr>
          <w:p w14:paraId="62F8E033" w14:textId="0BBDEECF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BDF41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24A2852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1F97EF9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B88E9B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E7BE08F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162B32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280AE78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DB22BB9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7445B42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46DC0FA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1911409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7D4E4D88" w14:textId="3FEB7436" w:rsidTr="00AA4417">
        <w:trPr>
          <w:cantSplit/>
          <w:trHeight w:val="428"/>
          <w:jc w:val="center"/>
        </w:trPr>
        <w:tc>
          <w:tcPr>
            <w:tcW w:w="956" w:type="pct"/>
          </w:tcPr>
          <w:p w14:paraId="1EBC4041" w14:textId="13ABFCE4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…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(titolo)</w:t>
            </w:r>
          </w:p>
        </w:tc>
        <w:tc>
          <w:tcPr>
            <w:tcW w:w="337" w:type="pct"/>
            <w:shd w:val="clear" w:color="auto" w:fill="auto"/>
          </w:tcPr>
          <w:p w14:paraId="36F9BFB3" w14:textId="7970BD0D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63C17D0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A6A3B9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87DC098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B52306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18C20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FD9619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182854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740968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3DC157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D30F85C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AB4B1BE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226FD8DF" w14:textId="77777777" w:rsidTr="00AA4417">
        <w:trPr>
          <w:cantSplit/>
          <w:trHeight w:val="209"/>
          <w:jc w:val="center"/>
        </w:trPr>
        <w:tc>
          <w:tcPr>
            <w:tcW w:w="956" w:type="pct"/>
          </w:tcPr>
          <w:p w14:paraId="38536C14" w14:textId="3C1D233E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2</w:t>
            </w:r>
          </w:p>
        </w:tc>
        <w:tc>
          <w:tcPr>
            <w:tcW w:w="337" w:type="pct"/>
            <w:shd w:val="clear" w:color="auto" w:fill="auto"/>
          </w:tcPr>
          <w:p w14:paraId="73660FDB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D7B478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D7419B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A0BCEF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20E830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1C6C74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1D850D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2A2956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24AAB4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59A476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AB1BDCB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FCACEE3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D081BCB" w14:textId="1D780163" w:rsidTr="00AA4417">
        <w:trPr>
          <w:cantSplit/>
          <w:trHeight w:val="416"/>
          <w:jc w:val="center"/>
        </w:trPr>
        <w:tc>
          <w:tcPr>
            <w:tcW w:w="956" w:type="pct"/>
          </w:tcPr>
          <w:p w14:paraId="400154EA" w14:textId="623BA092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Attività 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1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0E236E40" w14:textId="400A9FAC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494D8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7307B21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9F06C38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7747046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90407DF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AAEB2B5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B0A822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D30C993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3B1BBF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857324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9ECF5F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C2278D6" w14:textId="063F0528" w:rsidTr="00AA4417">
        <w:trPr>
          <w:cantSplit/>
          <w:trHeight w:val="416"/>
          <w:jc w:val="center"/>
        </w:trPr>
        <w:tc>
          <w:tcPr>
            <w:tcW w:w="956" w:type="pct"/>
          </w:tcPr>
          <w:p w14:paraId="6B1F2990" w14:textId="1EF30CD0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Attività 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…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258A6C08" w14:textId="73E34119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A5F25F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F40D511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53AC092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9FA8140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A3D306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774D3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3DB0B3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54AA9C1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C5F2A5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E8A559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D1C1B53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7BB36155" w14:textId="77777777" w:rsidTr="00AA4417">
        <w:trPr>
          <w:cantSplit/>
          <w:trHeight w:val="209"/>
          <w:jc w:val="center"/>
        </w:trPr>
        <w:tc>
          <w:tcPr>
            <w:tcW w:w="956" w:type="pct"/>
          </w:tcPr>
          <w:p w14:paraId="55B8C0A6" w14:textId="061A3983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 xml:space="preserve">Intervento </w:t>
            </w:r>
            <w:r w:rsidR="00AA4417" w:rsidRPr="00AA4417"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 xml:space="preserve"> </w:t>
            </w:r>
            <w:r w:rsidR="00AA4417"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37" w:type="pct"/>
            <w:shd w:val="clear" w:color="auto" w:fill="auto"/>
          </w:tcPr>
          <w:p w14:paraId="2BC38AEE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7B5922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BB46C6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3B0B3B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CEC5C9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2A7C04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89287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0E1EC3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62FE06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C0DB5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2AA4443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9097AA7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31D82B1" w14:textId="60A932CF" w:rsidTr="00AA4417">
        <w:trPr>
          <w:cantSplit/>
          <w:trHeight w:val="416"/>
          <w:jc w:val="center"/>
        </w:trPr>
        <w:tc>
          <w:tcPr>
            <w:tcW w:w="956" w:type="pct"/>
          </w:tcPr>
          <w:p w14:paraId="0182980A" w14:textId="2F21B0C9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Attività 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1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0A0F7980" w14:textId="2F2EB710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B4CA05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8B6C85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731963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45D0996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0458326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5C549D5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CAE4220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2BA5F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8B7EC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78C589D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E304638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bookmarkEnd w:id="3"/>
      <w:tr w:rsidR="00AA4417" w14:paraId="799CABA5" w14:textId="77777777" w:rsidTr="00AA4417">
        <w:trPr>
          <w:cantSplit/>
          <w:trHeight w:val="416"/>
          <w:jc w:val="center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0492" w14:textId="327DAFD0" w:rsidR="00AA4417" w:rsidRP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Attività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… </w:t>
            </w:r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(</w:t>
            </w: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titolo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478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F4D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8E8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00B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E3D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736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C8E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00C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42C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DBD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3B4C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AB2D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2DF0AC73" w14:textId="77777777" w:rsidR="00037722" w:rsidRDefault="00037722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6F8C84C3" w14:textId="242F79DB" w:rsidR="00B22F94" w:rsidRDefault="004B4589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AA4417" w14:paraId="578AD44A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4B95CCAC" w14:textId="77777777" w:rsidR="00AA4417" w:rsidRDefault="00AA4417" w:rsidP="005E2103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4044" w:type="pct"/>
            <w:gridSpan w:val="12"/>
          </w:tcPr>
          <w:p w14:paraId="4CD9B894" w14:textId="3AE011FC" w:rsidR="00AA4417" w:rsidRDefault="00AA4417" w:rsidP="005E2103">
            <w:pPr>
              <w:ind w:right="-250"/>
              <w:jc w:val="center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ANNO 2025</w:t>
            </w:r>
          </w:p>
        </w:tc>
      </w:tr>
      <w:tr w:rsidR="00AA4417" w14:paraId="018C04DE" w14:textId="77777777" w:rsidTr="005E2103">
        <w:trPr>
          <w:cantSplit/>
          <w:trHeight w:val="279"/>
          <w:jc w:val="center"/>
        </w:trPr>
        <w:tc>
          <w:tcPr>
            <w:tcW w:w="956" w:type="pct"/>
          </w:tcPr>
          <w:p w14:paraId="03FF0283" w14:textId="77777777" w:rsidR="00AA4417" w:rsidRDefault="00AA4417" w:rsidP="005E2103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</w:tcPr>
          <w:p w14:paraId="69101715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</w:t>
            </w: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337" w:type="pct"/>
          </w:tcPr>
          <w:p w14:paraId="29526303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M2</w:t>
            </w:r>
          </w:p>
        </w:tc>
        <w:tc>
          <w:tcPr>
            <w:tcW w:w="337" w:type="pct"/>
          </w:tcPr>
          <w:p w14:paraId="58AD3085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M3</w:t>
            </w:r>
          </w:p>
        </w:tc>
        <w:tc>
          <w:tcPr>
            <w:tcW w:w="337" w:type="pct"/>
          </w:tcPr>
          <w:p w14:paraId="072B54A2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M4</w:t>
            </w:r>
          </w:p>
        </w:tc>
        <w:tc>
          <w:tcPr>
            <w:tcW w:w="337" w:type="pct"/>
          </w:tcPr>
          <w:p w14:paraId="245A7710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M5</w:t>
            </w:r>
          </w:p>
        </w:tc>
        <w:tc>
          <w:tcPr>
            <w:tcW w:w="337" w:type="pct"/>
          </w:tcPr>
          <w:p w14:paraId="3D965ABC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M6</w:t>
            </w:r>
          </w:p>
        </w:tc>
        <w:tc>
          <w:tcPr>
            <w:tcW w:w="337" w:type="pct"/>
          </w:tcPr>
          <w:p w14:paraId="4C23A16F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 7</w:t>
            </w:r>
          </w:p>
        </w:tc>
        <w:tc>
          <w:tcPr>
            <w:tcW w:w="337" w:type="pct"/>
          </w:tcPr>
          <w:p w14:paraId="0DF4EF93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M8</w:t>
            </w:r>
          </w:p>
        </w:tc>
        <w:tc>
          <w:tcPr>
            <w:tcW w:w="337" w:type="pct"/>
          </w:tcPr>
          <w:p w14:paraId="0897A27D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M9</w:t>
            </w:r>
          </w:p>
        </w:tc>
        <w:tc>
          <w:tcPr>
            <w:tcW w:w="337" w:type="pct"/>
          </w:tcPr>
          <w:p w14:paraId="3C413ED9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M10</w:t>
            </w:r>
          </w:p>
        </w:tc>
        <w:tc>
          <w:tcPr>
            <w:tcW w:w="337" w:type="pct"/>
          </w:tcPr>
          <w:p w14:paraId="2E14CF78" w14:textId="77777777" w:rsidR="00AA4417" w:rsidRPr="00BA1B00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M11</w:t>
            </w:r>
          </w:p>
        </w:tc>
        <w:tc>
          <w:tcPr>
            <w:tcW w:w="337" w:type="pct"/>
          </w:tcPr>
          <w:p w14:paraId="6F67F0C1" w14:textId="77777777" w:rsidR="00AA4417" w:rsidRPr="00BA1B00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M12</w:t>
            </w:r>
          </w:p>
        </w:tc>
      </w:tr>
      <w:tr w:rsidR="00AA4417" w14:paraId="55E0E03E" w14:textId="77777777" w:rsidTr="005E2103">
        <w:trPr>
          <w:cantSplit/>
          <w:trHeight w:val="209"/>
          <w:jc w:val="center"/>
        </w:trPr>
        <w:tc>
          <w:tcPr>
            <w:tcW w:w="956" w:type="pct"/>
          </w:tcPr>
          <w:p w14:paraId="73A369B9" w14:textId="73287946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 xml:space="preserve">Intervento 1 </w:t>
            </w:r>
          </w:p>
        </w:tc>
        <w:tc>
          <w:tcPr>
            <w:tcW w:w="337" w:type="pct"/>
            <w:shd w:val="clear" w:color="auto" w:fill="auto"/>
          </w:tcPr>
          <w:p w14:paraId="5F1BDD6F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B0AE10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67FDD1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F813C2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EE70E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56F0121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8AF7F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57F30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D126E9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72A638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396B32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5D20A46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12D76614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2F079752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b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1 (titolo)</w:t>
            </w:r>
          </w:p>
        </w:tc>
        <w:tc>
          <w:tcPr>
            <w:tcW w:w="337" w:type="pct"/>
            <w:shd w:val="clear" w:color="auto" w:fill="auto"/>
          </w:tcPr>
          <w:p w14:paraId="5144F4B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D6DC93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7CDBCB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ACDA1F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DCBEA6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2ED6C6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64A19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49795C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659425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953D28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FC0A910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D2295BD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423F9852" w14:textId="77777777" w:rsidTr="005E2103">
        <w:trPr>
          <w:cantSplit/>
          <w:trHeight w:val="428"/>
          <w:jc w:val="center"/>
        </w:trPr>
        <w:tc>
          <w:tcPr>
            <w:tcW w:w="956" w:type="pct"/>
          </w:tcPr>
          <w:p w14:paraId="6C73CEC0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… (titolo)</w:t>
            </w:r>
          </w:p>
        </w:tc>
        <w:tc>
          <w:tcPr>
            <w:tcW w:w="337" w:type="pct"/>
            <w:shd w:val="clear" w:color="auto" w:fill="auto"/>
          </w:tcPr>
          <w:p w14:paraId="31CF928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33481B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05FE51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E4D7B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B34339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CACE75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0342EF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CFA168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13E918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862D8F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32B4B09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EEA6C0A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6F3B72A4" w14:textId="77777777" w:rsidTr="005E2103">
        <w:trPr>
          <w:cantSplit/>
          <w:trHeight w:val="209"/>
          <w:jc w:val="center"/>
        </w:trPr>
        <w:tc>
          <w:tcPr>
            <w:tcW w:w="956" w:type="pct"/>
          </w:tcPr>
          <w:p w14:paraId="1CC34FB8" w14:textId="0D9629EA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2</w:t>
            </w:r>
          </w:p>
        </w:tc>
        <w:tc>
          <w:tcPr>
            <w:tcW w:w="337" w:type="pct"/>
            <w:shd w:val="clear" w:color="auto" w:fill="auto"/>
          </w:tcPr>
          <w:p w14:paraId="0BD5F5BA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A4096A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AE0FD82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6A207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66C76E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A1B727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A03D9B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C3ECB8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75CFAF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515222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6CB6B82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4E84F6A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04F375B1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56A9F550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1 (titolo)</w:t>
            </w:r>
          </w:p>
        </w:tc>
        <w:tc>
          <w:tcPr>
            <w:tcW w:w="337" w:type="pct"/>
            <w:shd w:val="clear" w:color="auto" w:fill="auto"/>
          </w:tcPr>
          <w:p w14:paraId="5134E21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D2790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78DD6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CD186C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D2BCD5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4716F0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EBD330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B5AE14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880CC1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023494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4BF1357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155D5AE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0915D7E2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0AF6B5FC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… (titolo)</w:t>
            </w:r>
          </w:p>
        </w:tc>
        <w:tc>
          <w:tcPr>
            <w:tcW w:w="337" w:type="pct"/>
            <w:shd w:val="clear" w:color="auto" w:fill="auto"/>
          </w:tcPr>
          <w:p w14:paraId="35B03E3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550A51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1DB4C8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13048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A2493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DDFEBC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265ADA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1C3B08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57916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9728B3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A53929F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32CCF35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3CC4EAA5" w14:textId="77777777" w:rsidTr="005E2103">
        <w:trPr>
          <w:cantSplit/>
          <w:trHeight w:val="209"/>
          <w:jc w:val="center"/>
        </w:trPr>
        <w:tc>
          <w:tcPr>
            <w:tcW w:w="956" w:type="pct"/>
          </w:tcPr>
          <w:p w14:paraId="2607B259" w14:textId="6F57120C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3</w:t>
            </w:r>
          </w:p>
        </w:tc>
        <w:tc>
          <w:tcPr>
            <w:tcW w:w="337" w:type="pct"/>
            <w:shd w:val="clear" w:color="auto" w:fill="auto"/>
          </w:tcPr>
          <w:p w14:paraId="1051D17C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DDE2AA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F175A1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DE886E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C8D89D1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CECEEA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8CE47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26B5D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1A49C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38C2C62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38F8777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4CAE3A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7C615A22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696A9448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Attività 1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38C76DE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5D0891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C28247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B0B3B9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8FA450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43725D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2B36C1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46970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71CDE4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9892C5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77669E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A880C9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61196982" w14:textId="77777777" w:rsidTr="005E2103">
        <w:trPr>
          <w:cantSplit/>
          <w:trHeight w:val="416"/>
          <w:jc w:val="center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69E" w14:textId="77777777" w:rsidR="00AA4417" w:rsidRP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Attività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… </w:t>
            </w:r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(</w:t>
            </w: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titolo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467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04C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910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410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D66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08F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5DD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3CE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F85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C37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D6B2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328F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3036856E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4D05231A" w14:textId="77777777" w:rsidR="00AA4417" w:rsidRDefault="00AA4417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4ED2AA6F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665A38AE" w14:textId="77777777" w:rsidR="00AA4417" w:rsidRDefault="00AA441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01FE9956" w14:textId="29F92DAE" w:rsidR="00AA4417" w:rsidRDefault="00AA4417" w:rsidP="00AA4417">
      <w:pPr>
        <w:pStyle w:val="Titolo2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SOSTENIBILITÀ </w:t>
      </w:r>
      <w:r w:rsidRPr="00EB4AEA">
        <w:rPr>
          <w:rFonts w:ascii="Century Gothic" w:hAnsi="Century Gothic"/>
          <w:bCs/>
        </w:rPr>
        <w:t>(</w:t>
      </w:r>
      <w:r w:rsidRPr="00AA4417">
        <w:rPr>
          <w:rFonts w:ascii="Century Gothic" w:hAnsi="Century Gothic"/>
        </w:rPr>
        <w:t>max 1 pagina)</w:t>
      </w:r>
    </w:p>
    <w:p w14:paraId="5DB315BA" w14:textId="575A3CD5" w:rsidR="00AA4417" w:rsidRPr="00A32BAA" w:rsidRDefault="00AA4417" w:rsidP="00AA4417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>Indicare la sostenibilità (per sostenibilità si intende la capacità degli interventi realizzati di continuare autonomamente e generare benefici anche successivamente alla conclusione del percorso progettuale regionale</w:t>
      </w:r>
      <w:r w:rsidR="00A32BAA" w:rsidRPr="00A32BAA">
        <w:rPr>
          <w:rFonts w:ascii="Century Gothic" w:hAnsi="Century Gothic"/>
          <w:i/>
          <w:sz w:val="20"/>
          <w:szCs w:val="20"/>
        </w:rPr>
        <w:t>)</w:t>
      </w:r>
      <w:r w:rsidRPr="00A32BAA">
        <w:rPr>
          <w:rFonts w:ascii="Century Gothic" w:hAnsi="Century Gothic"/>
          <w:i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A32BAA" w14:paraId="48EFB6D9" w14:textId="77777777" w:rsidTr="00A60DBE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3E0F9C6A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77F07408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5EA05BD4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50A4217D" w14:textId="77777777" w:rsidR="00AA4417" w:rsidRDefault="00AA4417" w:rsidP="00AA4417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5E82B9E0" w14:textId="57534371" w:rsidR="00A32BAA" w:rsidRPr="00EB4AEA" w:rsidRDefault="00A32BAA" w:rsidP="00A32BAA">
      <w:pPr>
        <w:spacing w:line="276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ESPERIENZE COERENTI CON IL PROGETTO </w:t>
      </w:r>
      <w:r w:rsidRPr="00A32BAA">
        <w:rPr>
          <w:rFonts w:ascii="Century Gothic" w:hAnsi="Century Gothic"/>
          <w:b/>
        </w:rPr>
        <w:t>(max 1 pagina)</w:t>
      </w:r>
    </w:p>
    <w:p w14:paraId="5821B053" w14:textId="0683BF4A" w:rsidR="00A32BAA" w:rsidRPr="00A32BAA" w:rsidRDefault="00A32BAA" w:rsidP="00A32BAA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 w:rsidRPr="00A32BAA">
        <w:rPr>
          <w:rFonts w:ascii="Century Gothic" w:hAnsi="Century Gothic"/>
          <w:i/>
          <w:sz w:val="20"/>
          <w:szCs w:val="20"/>
        </w:rPr>
        <w:t xml:space="preserve">Descrivere </w:t>
      </w:r>
      <w:r w:rsidRPr="00A32BAA">
        <w:rPr>
          <w:rFonts w:ascii="Century Gothic" w:hAnsi="Century Gothic"/>
          <w:i/>
          <w:sz w:val="20"/>
          <w:szCs w:val="20"/>
        </w:rPr>
        <w:t>le e</w:t>
      </w:r>
      <w:r w:rsidRPr="00A32BAA">
        <w:rPr>
          <w:rFonts w:ascii="Century Gothic" w:hAnsi="Century Gothic"/>
          <w:i/>
          <w:sz w:val="20"/>
          <w:szCs w:val="20"/>
        </w:rPr>
        <w:t>sperienze sul tema assistenza vittime di reato generalista</w:t>
      </w:r>
      <w:r w:rsidRPr="00A32BAA">
        <w:rPr>
          <w:rFonts w:ascii="Century Gothic" w:hAnsi="Century Gothic"/>
          <w:i/>
          <w:sz w:val="20"/>
          <w:szCs w:val="20"/>
        </w:rPr>
        <w:t xml:space="preserve"> e di eventuale p</w:t>
      </w:r>
      <w:r w:rsidRPr="00A32BAA">
        <w:rPr>
          <w:rFonts w:ascii="Century Gothic" w:hAnsi="Century Gothic"/>
          <w:i/>
          <w:sz w:val="20"/>
          <w:szCs w:val="20"/>
        </w:rPr>
        <w:t xml:space="preserve">artecipazione a tavoli di lavoro </w:t>
      </w:r>
      <w:r w:rsidRPr="00A32BAA">
        <w:rPr>
          <w:rFonts w:ascii="Century Gothic" w:hAnsi="Century Gothic"/>
          <w:i/>
          <w:sz w:val="20"/>
          <w:szCs w:val="20"/>
        </w:rPr>
        <w:t>e relazioni/protocolli in essere</w:t>
      </w:r>
      <w:r w:rsidRPr="00A32BAA">
        <w:rPr>
          <w:rFonts w:ascii="Century Gothic" w:hAnsi="Century Gothic"/>
          <w:i/>
          <w:sz w:val="20"/>
          <w:szCs w:val="20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A32BAA" w14:paraId="76B31CEE" w14:textId="77777777" w:rsidTr="00A60DBE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1F7633D9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14AFE18E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3A6CB045" w14:textId="77777777" w:rsidR="00A32BAA" w:rsidRDefault="00A32BAA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5069DCCF" w14:textId="77777777" w:rsidR="00A32BAA" w:rsidRDefault="00A32BAA" w:rsidP="00A32BAA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26351C13" w14:textId="77777777" w:rsidR="00A32BAA" w:rsidRPr="00AA4417" w:rsidRDefault="00A32BAA" w:rsidP="00AA4417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0F25AC2F" w14:textId="68B83035" w:rsidR="00AA4417" w:rsidRDefault="00AA4417">
      <w:pPr>
        <w:rPr>
          <w:rFonts w:ascii="Century Gothic" w:hAnsi="Century Gothic"/>
          <w:sz w:val="20"/>
          <w:szCs w:val="20"/>
        </w:rPr>
      </w:pPr>
    </w:p>
    <w:p w14:paraId="2AD973EB" w14:textId="1197FF31" w:rsidR="003A689C" w:rsidRDefault="00B22F94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ENTE</w:t>
      </w:r>
    </w:p>
    <w:p w14:paraId="05F2EACD" w14:textId="77777777" w:rsidR="00B22F94" w:rsidRPr="003A689C" w:rsidRDefault="00B22F94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7340D057" w14:textId="77777777" w:rsidR="003A689C" w:rsidRP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3A689C">
        <w:rPr>
          <w:rFonts w:ascii="Century Gothic" w:hAnsi="Century Gothic"/>
          <w:sz w:val="20"/>
          <w:szCs w:val="20"/>
        </w:rPr>
        <w:t>_________________________________________</w:t>
      </w:r>
    </w:p>
    <w:p w14:paraId="50E9E751" w14:textId="77777777" w:rsid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3AAAB633" w14:textId="77777777" w:rsid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7DFD245" w14:textId="0BA78891" w:rsidR="003A689C" w:rsidRP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3A689C">
        <w:rPr>
          <w:rFonts w:ascii="Century Gothic" w:hAnsi="Century Gothic"/>
          <w:sz w:val="20"/>
          <w:szCs w:val="20"/>
        </w:rPr>
        <w:t xml:space="preserve">Luogo e Data __________________________ </w:t>
      </w:r>
      <w:r>
        <w:rPr>
          <w:rFonts w:ascii="Century Gothic" w:hAnsi="Century Gothic"/>
          <w:sz w:val="20"/>
          <w:szCs w:val="20"/>
        </w:rPr>
        <w:t xml:space="preserve">        </w:t>
      </w:r>
      <w:r w:rsidRPr="003A689C">
        <w:rPr>
          <w:rFonts w:ascii="Century Gothic" w:hAnsi="Century Gothic"/>
          <w:sz w:val="20"/>
          <w:szCs w:val="20"/>
        </w:rPr>
        <w:t>Il Legale Rappresentante o Soggetto</w:t>
      </w:r>
    </w:p>
    <w:p w14:paraId="50927357" w14:textId="3BC55FB4" w:rsid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</w:t>
      </w:r>
      <w:r w:rsidRPr="003A689C">
        <w:rPr>
          <w:rFonts w:ascii="Century Gothic" w:hAnsi="Century Gothic"/>
          <w:sz w:val="20"/>
          <w:szCs w:val="20"/>
        </w:rPr>
        <w:t>Delegato [del</w:t>
      </w:r>
      <w:r w:rsidR="00B22F94">
        <w:rPr>
          <w:rFonts w:ascii="Century Gothic" w:hAnsi="Century Gothic"/>
          <w:sz w:val="20"/>
          <w:szCs w:val="20"/>
        </w:rPr>
        <w:t>l’ente</w:t>
      </w:r>
      <w:r w:rsidRPr="003A689C">
        <w:rPr>
          <w:rFonts w:ascii="Century Gothic" w:hAnsi="Century Gothic"/>
          <w:sz w:val="20"/>
          <w:szCs w:val="20"/>
        </w:rPr>
        <w:t xml:space="preserve"> _______</w:t>
      </w:r>
      <w:r w:rsidR="00A32BAA">
        <w:rPr>
          <w:rFonts w:ascii="Century Gothic" w:hAnsi="Century Gothic"/>
          <w:sz w:val="20"/>
          <w:szCs w:val="20"/>
        </w:rPr>
        <w:t>]</w:t>
      </w:r>
    </w:p>
    <w:sectPr w:rsidR="003A689C" w:rsidSect="003A689C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01621" w14:textId="77777777" w:rsidR="009530DD" w:rsidRDefault="009530DD" w:rsidP="004B4589">
      <w:pPr>
        <w:spacing w:after="0" w:line="240" w:lineRule="auto"/>
      </w:pPr>
      <w:r>
        <w:separator/>
      </w:r>
    </w:p>
  </w:endnote>
  <w:endnote w:type="continuationSeparator" w:id="0">
    <w:p w14:paraId="46E28910" w14:textId="77777777" w:rsidR="009530DD" w:rsidRDefault="009530DD" w:rsidP="004B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6D623" w14:textId="77777777" w:rsidR="008F3A4F" w:rsidRDefault="00954762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E11BD14" w14:textId="77777777" w:rsidR="008F3A4F" w:rsidRDefault="008F3A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B9BBA" w14:textId="77777777" w:rsidR="009530DD" w:rsidRDefault="009530DD" w:rsidP="004B4589">
      <w:pPr>
        <w:spacing w:after="0" w:line="240" w:lineRule="auto"/>
      </w:pPr>
      <w:r>
        <w:separator/>
      </w:r>
    </w:p>
  </w:footnote>
  <w:footnote w:type="continuationSeparator" w:id="0">
    <w:p w14:paraId="142C04D2" w14:textId="77777777" w:rsidR="009530DD" w:rsidRDefault="009530DD" w:rsidP="004B4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830BE"/>
    <w:multiLevelType w:val="hybridMultilevel"/>
    <w:tmpl w:val="F7201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1086"/>
    <w:multiLevelType w:val="hybridMultilevel"/>
    <w:tmpl w:val="28A6E5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3ED7"/>
    <w:multiLevelType w:val="hybridMultilevel"/>
    <w:tmpl w:val="08B46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44AF"/>
    <w:multiLevelType w:val="hybridMultilevel"/>
    <w:tmpl w:val="C8C60A1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A4BDB"/>
    <w:multiLevelType w:val="hybridMultilevel"/>
    <w:tmpl w:val="F22C1328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6AC5"/>
    <w:multiLevelType w:val="multilevel"/>
    <w:tmpl w:val="226A6AC5"/>
    <w:lvl w:ilvl="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92BA5"/>
    <w:multiLevelType w:val="hybridMultilevel"/>
    <w:tmpl w:val="B61840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503F"/>
    <w:multiLevelType w:val="hybridMultilevel"/>
    <w:tmpl w:val="8F124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16837"/>
    <w:multiLevelType w:val="multilevel"/>
    <w:tmpl w:val="2D8168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504E3"/>
    <w:multiLevelType w:val="multilevel"/>
    <w:tmpl w:val="2DD504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655AD1"/>
    <w:multiLevelType w:val="multilevel"/>
    <w:tmpl w:val="33655AD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1302A4"/>
    <w:multiLevelType w:val="multilevel"/>
    <w:tmpl w:val="341302A4"/>
    <w:lvl w:ilvl="0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3F0EAF"/>
    <w:multiLevelType w:val="multilevel"/>
    <w:tmpl w:val="343F0EA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3350F"/>
    <w:multiLevelType w:val="multilevel"/>
    <w:tmpl w:val="214E05A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D33A9"/>
    <w:multiLevelType w:val="hybridMultilevel"/>
    <w:tmpl w:val="8B1AD3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8A0"/>
    <w:multiLevelType w:val="multilevel"/>
    <w:tmpl w:val="4C2F78A0"/>
    <w:lvl w:ilvl="0">
      <w:start w:val="1"/>
      <w:numFmt w:val="bullet"/>
      <w:pStyle w:val="Paragrafoelenco1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D2C55"/>
    <w:multiLevelType w:val="multilevel"/>
    <w:tmpl w:val="4EED2C55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A6DB1"/>
    <w:multiLevelType w:val="hybridMultilevel"/>
    <w:tmpl w:val="F770365C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73349"/>
    <w:multiLevelType w:val="multilevel"/>
    <w:tmpl w:val="64F733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0E00C4"/>
    <w:multiLevelType w:val="multilevel"/>
    <w:tmpl w:val="6D0E00C4"/>
    <w:lvl w:ilvl="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A2CF2"/>
    <w:multiLevelType w:val="hybridMultilevel"/>
    <w:tmpl w:val="24F89EF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2C05A8"/>
    <w:multiLevelType w:val="multilevel"/>
    <w:tmpl w:val="712C05A8"/>
    <w:lvl w:ilvl="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33E38"/>
    <w:multiLevelType w:val="hybridMultilevel"/>
    <w:tmpl w:val="637AD6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0050A"/>
    <w:multiLevelType w:val="hybridMultilevel"/>
    <w:tmpl w:val="0894615A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02C1E"/>
    <w:multiLevelType w:val="hybridMultilevel"/>
    <w:tmpl w:val="D9F8B72A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AB0ECAC">
      <w:start w:val="4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159CB"/>
    <w:multiLevelType w:val="multilevel"/>
    <w:tmpl w:val="7ED159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383091">
    <w:abstractNumId w:val="11"/>
  </w:num>
  <w:num w:numId="2" w16cid:durableId="937833605">
    <w:abstractNumId w:val="15"/>
  </w:num>
  <w:num w:numId="3" w16cid:durableId="1016225211">
    <w:abstractNumId w:val="8"/>
  </w:num>
  <w:num w:numId="4" w16cid:durableId="611205320">
    <w:abstractNumId w:val="10"/>
  </w:num>
  <w:num w:numId="5" w16cid:durableId="914819066">
    <w:abstractNumId w:val="25"/>
  </w:num>
  <w:num w:numId="6" w16cid:durableId="1831632067">
    <w:abstractNumId w:val="19"/>
  </w:num>
  <w:num w:numId="7" w16cid:durableId="659425339">
    <w:abstractNumId w:val="21"/>
  </w:num>
  <w:num w:numId="8" w16cid:durableId="174196008">
    <w:abstractNumId w:val="9"/>
  </w:num>
  <w:num w:numId="9" w16cid:durableId="1126924260">
    <w:abstractNumId w:val="16"/>
  </w:num>
  <w:num w:numId="10" w16cid:durableId="1956595381">
    <w:abstractNumId w:val="18"/>
  </w:num>
  <w:num w:numId="11" w16cid:durableId="1164005322">
    <w:abstractNumId w:val="12"/>
  </w:num>
  <w:num w:numId="12" w16cid:durableId="1118375172">
    <w:abstractNumId w:val="5"/>
  </w:num>
  <w:num w:numId="13" w16cid:durableId="1003705498">
    <w:abstractNumId w:val="0"/>
  </w:num>
  <w:num w:numId="14" w16cid:durableId="44573559">
    <w:abstractNumId w:val="17"/>
  </w:num>
  <w:num w:numId="15" w16cid:durableId="224461519">
    <w:abstractNumId w:val="14"/>
  </w:num>
  <w:num w:numId="16" w16cid:durableId="348218685">
    <w:abstractNumId w:val="4"/>
  </w:num>
  <w:num w:numId="17" w16cid:durableId="900480850">
    <w:abstractNumId w:val="22"/>
  </w:num>
  <w:num w:numId="18" w16cid:durableId="353573814">
    <w:abstractNumId w:val="20"/>
  </w:num>
  <w:num w:numId="19" w16cid:durableId="1996493471">
    <w:abstractNumId w:val="1"/>
  </w:num>
  <w:num w:numId="20" w16cid:durableId="1882549339">
    <w:abstractNumId w:val="7"/>
  </w:num>
  <w:num w:numId="21" w16cid:durableId="223687472">
    <w:abstractNumId w:val="13"/>
  </w:num>
  <w:num w:numId="22" w16cid:durableId="1372413051">
    <w:abstractNumId w:val="23"/>
  </w:num>
  <w:num w:numId="23" w16cid:durableId="1842503339">
    <w:abstractNumId w:val="24"/>
  </w:num>
  <w:num w:numId="24" w16cid:durableId="994261491">
    <w:abstractNumId w:val="3"/>
  </w:num>
  <w:num w:numId="25" w16cid:durableId="1558055670">
    <w:abstractNumId w:val="11"/>
  </w:num>
  <w:num w:numId="26" w16cid:durableId="1862626328">
    <w:abstractNumId w:val="2"/>
  </w:num>
  <w:num w:numId="27" w16cid:durableId="1511990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9"/>
    <w:rsid w:val="00037722"/>
    <w:rsid w:val="0009651B"/>
    <w:rsid w:val="000D2EBC"/>
    <w:rsid w:val="000D6840"/>
    <w:rsid w:val="00167E37"/>
    <w:rsid w:val="001A0D71"/>
    <w:rsid w:val="002134F7"/>
    <w:rsid w:val="00222BD3"/>
    <w:rsid w:val="00265CA6"/>
    <w:rsid w:val="0028529C"/>
    <w:rsid w:val="00295EF3"/>
    <w:rsid w:val="00297462"/>
    <w:rsid w:val="002F02CF"/>
    <w:rsid w:val="002F0312"/>
    <w:rsid w:val="00320D61"/>
    <w:rsid w:val="003324B3"/>
    <w:rsid w:val="00344BFC"/>
    <w:rsid w:val="0037423D"/>
    <w:rsid w:val="00382EA9"/>
    <w:rsid w:val="003A0D35"/>
    <w:rsid w:val="003A689C"/>
    <w:rsid w:val="003E6CAF"/>
    <w:rsid w:val="003F7552"/>
    <w:rsid w:val="00404A86"/>
    <w:rsid w:val="0040730C"/>
    <w:rsid w:val="00426630"/>
    <w:rsid w:val="00444CAC"/>
    <w:rsid w:val="004469F4"/>
    <w:rsid w:val="00480DD0"/>
    <w:rsid w:val="00484134"/>
    <w:rsid w:val="00493F7A"/>
    <w:rsid w:val="004B4589"/>
    <w:rsid w:val="004B72C8"/>
    <w:rsid w:val="004D75C1"/>
    <w:rsid w:val="00564D5F"/>
    <w:rsid w:val="00583EBD"/>
    <w:rsid w:val="005A1ADF"/>
    <w:rsid w:val="005A1B16"/>
    <w:rsid w:val="005B2453"/>
    <w:rsid w:val="00671D3C"/>
    <w:rsid w:val="00680411"/>
    <w:rsid w:val="0068074F"/>
    <w:rsid w:val="006D59B5"/>
    <w:rsid w:val="006E4C7A"/>
    <w:rsid w:val="006F1691"/>
    <w:rsid w:val="006F3726"/>
    <w:rsid w:val="006F569F"/>
    <w:rsid w:val="00723C8E"/>
    <w:rsid w:val="007952F2"/>
    <w:rsid w:val="007972EC"/>
    <w:rsid w:val="007A1598"/>
    <w:rsid w:val="007F0585"/>
    <w:rsid w:val="00800500"/>
    <w:rsid w:val="008073D0"/>
    <w:rsid w:val="00851BC9"/>
    <w:rsid w:val="00866C92"/>
    <w:rsid w:val="008A2B69"/>
    <w:rsid w:val="008F3A4F"/>
    <w:rsid w:val="008F6F6F"/>
    <w:rsid w:val="009339A6"/>
    <w:rsid w:val="009351E2"/>
    <w:rsid w:val="009530DD"/>
    <w:rsid w:val="00954762"/>
    <w:rsid w:val="0096550A"/>
    <w:rsid w:val="00A32BAA"/>
    <w:rsid w:val="00A44696"/>
    <w:rsid w:val="00A86243"/>
    <w:rsid w:val="00AA4417"/>
    <w:rsid w:val="00AD792E"/>
    <w:rsid w:val="00B10102"/>
    <w:rsid w:val="00B22F94"/>
    <w:rsid w:val="00B776CB"/>
    <w:rsid w:val="00B80FB4"/>
    <w:rsid w:val="00B94F63"/>
    <w:rsid w:val="00B9695D"/>
    <w:rsid w:val="00BA1B00"/>
    <w:rsid w:val="00BE345F"/>
    <w:rsid w:val="00BF1F74"/>
    <w:rsid w:val="00D04F2C"/>
    <w:rsid w:val="00D114FA"/>
    <w:rsid w:val="00D80A63"/>
    <w:rsid w:val="00D82730"/>
    <w:rsid w:val="00DA27CC"/>
    <w:rsid w:val="00DB54CB"/>
    <w:rsid w:val="00DB6DD6"/>
    <w:rsid w:val="00E32B10"/>
    <w:rsid w:val="00E716AC"/>
    <w:rsid w:val="00EB4AEA"/>
    <w:rsid w:val="00F1411E"/>
    <w:rsid w:val="00F22435"/>
    <w:rsid w:val="00F65C07"/>
    <w:rsid w:val="00FB1FA7"/>
    <w:rsid w:val="00FD09CA"/>
    <w:rsid w:val="00FD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912C"/>
  <w15:chartTrackingRefBased/>
  <w15:docId w15:val="{36C713DE-0EAC-4750-8A38-9EE9B0E1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0102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589"/>
    <w:pPr>
      <w:numPr>
        <w:numId w:val="1"/>
      </w:numPr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4589"/>
    <w:pPr>
      <w:jc w:val="both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B4589"/>
    <w:rPr>
      <w:rFonts w:ascii="Calibri" w:eastAsia="Calibri" w:hAnsi="Calibri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4B4589"/>
    <w:rPr>
      <w:rFonts w:ascii="Calibri" w:eastAsia="Calibri" w:hAnsi="Calibri" w:cs="Times New Roman"/>
      <w:b/>
    </w:rPr>
  </w:style>
  <w:style w:type="paragraph" w:styleId="Testofumetto">
    <w:name w:val="Balloon Text"/>
    <w:basedOn w:val="Normale"/>
    <w:link w:val="TestofumettoCarattere"/>
    <w:uiPriority w:val="99"/>
    <w:unhideWhenUsed/>
    <w:qFormat/>
    <w:rsid w:val="004B45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4B4589"/>
    <w:rPr>
      <w:rFonts w:ascii="Tahoma" w:eastAsia="Calibri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B4589"/>
    <w:pPr>
      <w:spacing w:after="120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4B4589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B45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4B458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qFormat/>
    <w:rsid w:val="004B45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qFormat/>
    <w:rsid w:val="004B4589"/>
    <w:rPr>
      <w:rFonts w:ascii="Calibri" w:eastAsia="Calibri" w:hAnsi="Calibri" w:cs="Times New Roman"/>
      <w:b/>
      <w:bCs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B45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4589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4B45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4B458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4B45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4589"/>
    <w:rPr>
      <w:rFonts w:ascii="Calibri" w:eastAsia="Calibri" w:hAnsi="Calibri" w:cs="Times New Roman"/>
    </w:rPr>
  </w:style>
  <w:style w:type="character" w:styleId="Rimandocommento">
    <w:name w:val="annotation reference"/>
    <w:uiPriority w:val="99"/>
    <w:unhideWhenUsed/>
    <w:qFormat/>
    <w:rsid w:val="004B4589"/>
    <w:rPr>
      <w:sz w:val="16"/>
      <w:szCs w:val="16"/>
    </w:rPr>
  </w:style>
  <w:style w:type="character" w:styleId="Rimandonotaapidipagina">
    <w:name w:val="footnote reference"/>
    <w:uiPriority w:val="99"/>
    <w:unhideWhenUsed/>
    <w:qFormat/>
    <w:rsid w:val="004B4589"/>
    <w:rPr>
      <w:vertAlign w:val="superscript"/>
    </w:rPr>
  </w:style>
  <w:style w:type="table" w:styleId="Grigliatabella">
    <w:name w:val="Table Grid"/>
    <w:basedOn w:val="Tabellanormale"/>
    <w:uiPriority w:val="59"/>
    <w:qFormat/>
    <w:rsid w:val="004B4589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1">
    <w:name w:val="Paragrafo elenco1"/>
    <w:basedOn w:val="Normale"/>
    <w:qFormat/>
    <w:rsid w:val="004B4589"/>
    <w:pPr>
      <w:ind w:left="720"/>
      <w:contextualSpacing/>
    </w:pPr>
  </w:style>
  <w:style w:type="paragraph" w:customStyle="1" w:styleId="Default">
    <w:name w:val="Default"/>
    <w:qFormat/>
    <w:rsid w:val="004B45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Paragrafoelenco11">
    <w:name w:val="Paragrafo elenco11"/>
    <w:basedOn w:val="Normale"/>
    <w:qFormat/>
    <w:rsid w:val="004B4589"/>
    <w:pPr>
      <w:numPr>
        <w:numId w:val="2"/>
      </w:numPr>
      <w:contextualSpacing/>
    </w:pPr>
  </w:style>
  <w:style w:type="paragraph" w:customStyle="1" w:styleId="Paragrafoelenco2">
    <w:name w:val="Paragrafo elenco2"/>
    <w:basedOn w:val="Normale"/>
    <w:uiPriority w:val="99"/>
    <w:unhideWhenUsed/>
    <w:qFormat/>
    <w:rsid w:val="004B4589"/>
    <w:pPr>
      <w:ind w:left="720"/>
      <w:contextualSpacing/>
    </w:pPr>
  </w:style>
  <w:style w:type="paragraph" w:customStyle="1" w:styleId="Revisione1">
    <w:name w:val="Revisione1"/>
    <w:hidden/>
    <w:uiPriority w:val="99"/>
    <w:semiHidden/>
    <w:rsid w:val="004B4589"/>
    <w:pPr>
      <w:spacing w:after="0" w:line="240" w:lineRule="auto"/>
    </w:pPr>
    <w:rPr>
      <w:rFonts w:ascii="Calibri" w:eastAsia="Calibri" w:hAnsi="Calibri" w:cs="Times New Roman"/>
    </w:rPr>
  </w:style>
  <w:style w:type="paragraph" w:styleId="Revisione">
    <w:name w:val="Revision"/>
    <w:hidden/>
    <w:uiPriority w:val="99"/>
    <w:semiHidden/>
    <w:rsid w:val="004B4589"/>
    <w:pPr>
      <w:spacing w:after="0" w:line="240" w:lineRule="auto"/>
    </w:pPr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4B4589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B4589"/>
    <w:pPr>
      <w:ind w:left="720"/>
      <w:contextualSpacing/>
    </w:pPr>
  </w:style>
  <w:style w:type="paragraph" w:customStyle="1" w:styleId="Corpodeltesto21">
    <w:name w:val="Corpo del testo 21"/>
    <w:basedOn w:val="Normale"/>
    <w:rsid w:val="00B1010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9FF8-6E3F-4556-B8F8-6E607507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Tamara Trento</cp:lastModifiedBy>
  <cp:revision>4</cp:revision>
  <cp:lastPrinted>2022-07-19T14:49:00Z</cp:lastPrinted>
  <dcterms:created xsi:type="dcterms:W3CDTF">2024-05-31T13:27:00Z</dcterms:created>
  <dcterms:modified xsi:type="dcterms:W3CDTF">2024-06-03T12:40:00Z</dcterms:modified>
</cp:coreProperties>
</file>